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F46B7E" w14:textId="77777777" w:rsidR="00377A73" w:rsidRPr="001E20AE" w:rsidRDefault="00377A73" w:rsidP="00377A73">
      <w:pPr>
        <w:ind w:left="720" w:hanging="360"/>
        <w:rPr>
          <w:lang w:val="kk-KZ"/>
        </w:rPr>
      </w:pPr>
      <w:r w:rsidRPr="001E20AE">
        <w:rPr>
          <w:lang w:val="kk-KZ"/>
        </w:rPr>
        <w:tab/>
        <w:t xml:space="preserve"> </w:t>
      </w:r>
      <w:r w:rsidRPr="001E20AE">
        <w:rPr>
          <w:lang w:val="kk-KZ"/>
        </w:rPr>
        <w:tab/>
        <w:t xml:space="preserve"> </w:t>
      </w:r>
      <w:r w:rsidRPr="001E20AE">
        <w:rPr>
          <w:lang w:val="kk-KZ"/>
        </w:rPr>
        <w:tab/>
        <w:t xml:space="preserve"> </w:t>
      </w:r>
      <w:r w:rsidRPr="001E20AE">
        <w:rPr>
          <w:lang w:val="kk-KZ"/>
        </w:rPr>
        <w:tab/>
        <w:t xml:space="preserve"> </w:t>
      </w:r>
      <w:r w:rsidRPr="001E20AE">
        <w:rPr>
          <w:lang w:val="kk-KZ"/>
        </w:rPr>
        <w:tab/>
        <w:t xml:space="preserve"> </w:t>
      </w:r>
      <w:r w:rsidRPr="001E20AE">
        <w:rPr>
          <w:lang w:val="kk-KZ"/>
        </w:rPr>
        <w:tab/>
        <w:t xml:space="preserve"> </w:t>
      </w:r>
    </w:p>
    <w:p w14:paraId="7FCC80D5" w14:textId="77777777" w:rsidR="00377A73" w:rsidRPr="001E20AE" w:rsidRDefault="00377A73" w:rsidP="00377A73">
      <w:pPr>
        <w:pStyle w:val="a3"/>
        <w:numPr>
          <w:ilvl w:val="0"/>
          <w:numId w:val="1"/>
        </w:numPr>
        <w:rPr>
          <w:lang w:val="kk-KZ"/>
        </w:rPr>
      </w:pPr>
      <w:r>
        <w:rPr>
          <w:sz w:val="28"/>
          <w:szCs w:val="28"/>
          <w:lang w:val="kk-KZ"/>
        </w:rPr>
        <w:t>Ғылыми геология жетілуінің қысқаша тарихы;</w:t>
      </w:r>
    </w:p>
    <w:p w14:paraId="0AD7E2A9" w14:textId="0185B6D1" w:rsidR="00377A73" w:rsidRDefault="00377A73" w:rsidP="00F7401B">
      <w:pPr>
        <w:pStyle w:val="a3"/>
        <w:numPr>
          <w:ilvl w:val="0"/>
          <w:numId w:val="1"/>
        </w:numPr>
        <w:rPr>
          <w:lang w:val="kk-KZ"/>
        </w:rPr>
      </w:pPr>
      <w:bookmarkStart w:id="0" w:name="_Hlk22508677"/>
      <w:r w:rsidRPr="00522599">
        <w:rPr>
          <w:bCs/>
          <w:sz w:val="28"/>
          <w:szCs w:val="28"/>
          <w:lang w:val="kk-KZ"/>
        </w:rPr>
        <w:t>Топырақтың құрамы, құрылымы мен текстурасы.</w:t>
      </w:r>
      <w:r w:rsidRPr="00522599">
        <w:rPr>
          <w:sz w:val="28"/>
          <w:szCs w:val="28"/>
          <w:lang w:val="kk-KZ"/>
        </w:rPr>
        <w:t xml:space="preserve"> Негізгі ұғымдар мен анықтамалар;</w:t>
      </w:r>
      <w:r w:rsidRPr="00522599">
        <w:rPr>
          <w:lang w:val="kk-KZ"/>
        </w:rPr>
        <w:t xml:space="preserve"> </w:t>
      </w:r>
      <w:bookmarkEnd w:id="0"/>
    </w:p>
    <w:p w14:paraId="01C323A1" w14:textId="77777777" w:rsidR="00522599" w:rsidRDefault="00522599" w:rsidP="00522599">
      <w:pPr>
        <w:pStyle w:val="a3"/>
        <w:rPr>
          <w:lang w:val="kk-KZ"/>
        </w:rPr>
      </w:pPr>
    </w:p>
    <w:p w14:paraId="171F20E0" w14:textId="77777777" w:rsidR="00377A73" w:rsidRDefault="00377A73" w:rsidP="00377A73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Гидрогеология ғылымдары. Кристаллография деген не?</w:t>
      </w:r>
    </w:p>
    <w:p w14:paraId="59EAFEF6" w14:textId="6CC8ABC2" w:rsidR="00377A73" w:rsidRPr="00522599" w:rsidRDefault="00377A73" w:rsidP="00377A73">
      <w:pPr>
        <w:numPr>
          <w:ilvl w:val="0"/>
          <w:numId w:val="1"/>
        </w:numPr>
        <w:rPr>
          <w:sz w:val="28"/>
          <w:szCs w:val="28"/>
          <w:lang w:val="kk-KZ"/>
        </w:rPr>
      </w:pPr>
      <w:bookmarkStart w:id="1" w:name="_Hlk22508719"/>
      <w:r w:rsidRPr="00522599">
        <w:rPr>
          <w:bCs/>
          <w:sz w:val="28"/>
          <w:szCs w:val="28"/>
          <w:lang w:val="kk-KZ"/>
        </w:rPr>
        <w:t>Топырақтың құрамы, құрылымы мен текстурасы.</w:t>
      </w:r>
      <w:r w:rsidRPr="00522599">
        <w:rPr>
          <w:sz w:val="28"/>
          <w:szCs w:val="28"/>
          <w:lang w:val="kk-KZ"/>
        </w:rPr>
        <w:t xml:space="preserve"> Топырақ ұнтақтарының өлшемдері бойынша классификация;</w:t>
      </w:r>
      <w:r w:rsidRPr="00522599">
        <w:rPr>
          <w:lang w:val="kk-KZ"/>
        </w:rPr>
        <w:t xml:space="preserve"> </w:t>
      </w:r>
      <w:bookmarkEnd w:id="1"/>
    </w:p>
    <w:p w14:paraId="274417F5" w14:textId="77777777" w:rsidR="00377A73" w:rsidRPr="001E20AE" w:rsidRDefault="00377A73" w:rsidP="00377A73">
      <w:pPr>
        <w:rPr>
          <w:sz w:val="28"/>
          <w:szCs w:val="28"/>
          <w:lang w:val="kk-KZ"/>
        </w:rPr>
      </w:pPr>
    </w:p>
    <w:p w14:paraId="7A57DDC1" w14:textId="77777777" w:rsidR="00377A73" w:rsidRPr="001E20AE" w:rsidRDefault="00377A73" w:rsidP="00377A73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Гидрогеология ғылымдары. Минералогия деген, не?</w:t>
      </w:r>
    </w:p>
    <w:p w14:paraId="01287072" w14:textId="0DA554E2" w:rsidR="00377A73" w:rsidRPr="00522599" w:rsidRDefault="00377A73" w:rsidP="00A9729F">
      <w:pPr>
        <w:numPr>
          <w:ilvl w:val="0"/>
          <w:numId w:val="1"/>
        </w:numPr>
        <w:rPr>
          <w:sz w:val="28"/>
          <w:szCs w:val="28"/>
          <w:lang w:val="kk-KZ"/>
        </w:rPr>
      </w:pPr>
      <w:bookmarkStart w:id="2" w:name="_Hlk22508904"/>
      <w:r w:rsidRPr="00522599">
        <w:rPr>
          <w:bCs/>
          <w:sz w:val="28"/>
          <w:szCs w:val="28"/>
          <w:lang w:val="kk-KZ"/>
        </w:rPr>
        <w:t>Топырақтың құрамы, құрылымы мен текстурасы.</w:t>
      </w:r>
      <w:r w:rsidRPr="00522599">
        <w:rPr>
          <w:sz w:val="28"/>
          <w:szCs w:val="28"/>
          <w:lang w:val="kk-KZ"/>
        </w:rPr>
        <w:t xml:space="preserve"> </w:t>
      </w:r>
      <w:bookmarkEnd w:id="2"/>
      <w:r w:rsidRPr="00522599">
        <w:rPr>
          <w:sz w:val="28"/>
          <w:szCs w:val="28"/>
          <w:lang w:val="kk-KZ"/>
        </w:rPr>
        <w:t>Ірі тасты және құмды топырақтардың түрлері;</w:t>
      </w:r>
      <w:r w:rsidRPr="00522599">
        <w:rPr>
          <w:lang w:val="kk-KZ"/>
        </w:rPr>
        <w:t xml:space="preserve"> </w:t>
      </w:r>
    </w:p>
    <w:p w14:paraId="1AB60D43" w14:textId="77777777" w:rsidR="00522599" w:rsidRPr="001E20AE" w:rsidRDefault="00522599" w:rsidP="00522599">
      <w:pPr>
        <w:rPr>
          <w:sz w:val="28"/>
          <w:szCs w:val="28"/>
          <w:lang w:val="kk-KZ"/>
        </w:rPr>
      </w:pPr>
    </w:p>
    <w:p w14:paraId="076E6C75" w14:textId="77777777" w:rsidR="00377A73" w:rsidRDefault="00377A73" w:rsidP="00377A73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Гидрогеология ғылымдары. Петрография деген, не</w:t>
      </w:r>
      <w:r>
        <w:rPr>
          <w:sz w:val="28"/>
          <w:szCs w:val="28"/>
        </w:rPr>
        <w:t>?</w:t>
      </w:r>
    </w:p>
    <w:p w14:paraId="60FE4731" w14:textId="59E520AC" w:rsidR="00377A73" w:rsidRPr="00522599" w:rsidRDefault="00377A73" w:rsidP="00377A73">
      <w:pPr>
        <w:pStyle w:val="a3"/>
        <w:numPr>
          <w:ilvl w:val="0"/>
          <w:numId w:val="1"/>
        </w:numPr>
        <w:rPr>
          <w:color w:val="FF0000"/>
          <w:sz w:val="28"/>
          <w:szCs w:val="28"/>
          <w:lang w:val="kk-KZ"/>
        </w:rPr>
      </w:pPr>
      <w:r w:rsidRPr="00522599">
        <w:rPr>
          <w:sz w:val="28"/>
          <w:szCs w:val="28"/>
          <w:lang w:val="kk-KZ"/>
        </w:rPr>
        <w:t xml:space="preserve">Құрылғы мен негіздің бірлесу схемасындағы элементтер; </w:t>
      </w:r>
    </w:p>
    <w:p w14:paraId="15FE184B" w14:textId="4623450B" w:rsidR="00377A73" w:rsidRDefault="00377A73" w:rsidP="00377A73">
      <w:pPr>
        <w:rPr>
          <w:sz w:val="28"/>
          <w:szCs w:val="28"/>
          <w:lang w:val="kk-KZ"/>
        </w:rPr>
      </w:pPr>
    </w:p>
    <w:p w14:paraId="521C99AD" w14:textId="77777777" w:rsidR="00522599" w:rsidRDefault="00522599" w:rsidP="00377A73">
      <w:pPr>
        <w:rPr>
          <w:sz w:val="28"/>
          <w:szCs w:val="28"/>
          <w:lang w:val="kk-KZ"/>
        </w:rPr>
      </w:pPr>
    </w:p>
    <w:p w14:paraId="4FF6A187" w14:textId="77777777" w:rsidR="00377A73" w:rsidRPr="001E20AE" w:rsidRDefault="00377A73" w:rsidP="00377A73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Гидрогеология ғылымдары. Тарихи геологиясы деген не?</w:t>
      </w:r>
    </w:p>
    <w:p w14:paraId="439F9F4B" w14:textId="04DEC7D1" w:rsidR="00377A73" w:rsidRDefault="00377A73" w:rsidP="00377A73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 xml:space="preserve">Саз топырағы консистенцияларының сипаттамалары. </w:t>
      </w:r>
      <w:r>
        <w:rPr>
          <w:sz w:val="28"/>
          <w:szCs w:val="28"/>
          <w:lang w:val="kk-KZ"/>
        </w:rPr>
        <w:t>Топырақтың аққыштық көрсеткіші;</w:t>
      </w:r>
      <w:r w:rsidRPr="001F57B1">
        <w:rPr>
          <w:lang w:val="kk-KZ"/>
        </w:rPr>
        <w:t xml:space="preserve"> </w:t>
      </w:r>
      <w:bookmarkStart w:id="3" w:name="_GoBack"/>
      <w:bookmarkEnd w:id="3"/>
    </w:p>
    <w:p w14:paraId="5DAEE59F" w14:textId="77777777" w:rsidR="00377A73" w:rsidRDefault="00377A73" w:rsidP="00377A73">
      <w:pPr>
        <w:rPr>
          <w:sz w:val="28"/>
          <w:szCs w:val="28"/>
          <w:lang w:val="kk-KZ"/>
        </w:rPr>
      </w:pPr>
    </w:p>
    <w:p w14:paraId="19ABFBC0" w14:textId="77777777" w:rsidR="00377A73" w:rsidRDefault="00377A73" w:rsidP="00377A73">
      <w:pPr>
        <w:rPr>
          <w:sz w:val="28"/>
          <w:szCs w:val="28"/>
          <w:lang w:val="kk-KZ"/>
        </w:rPr>
      </w:pPr>
    </w:p>
    <w:p w14:paraId="75E5B94E" w14:textId="77777777" w:rsidR="00377A73" w:rsidRPr="001E20AE" w:rsidRDefault="00377A73" w:rsidP="00377A73">
      <w:pPr>
        <w:pStyle w:val="a3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kk-KZ"/>
        </w:rPr>
        <w:t>Гидрогеология ғылымдары. Динамикалық геологиясы деген, не?</w:t>
      </w:r>
    </w:p>
    <w:p w14:paraId="5054C3A2" w14:textId="57515B60" w:rsidR="00377A73" w:rsidRPr="00522599" w:rsidRDefault="00377A73" w:rsidP="00377A73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 w:rsidRPr="00522599">
        <w:rPr>
          <w:bCs/>
          <w:sz w:val="28"/>
          <w:szCs w:val="28"/>
          <w:lang w:val="kk-KZ"/>
        </w:rPr>
        <w:t xml:space="preserve">Саз топырағы консистенцияларының сипаттамалары. </w:t>
      </w:r>
      <w:r w:rsidRPr="00522599">
        <w:rPr>
          <w:sz w:val="28"/>
          <w:szCs w:val="28"/>
          <w:lang w:val="kk-KZ"/>
        </w:rPr>
        <w:t>Топырақтың аққыштық көрсеткіші;</w:t>
      </w:r>
      <w:r w:rsidRPr="00522599">
        <w:rPr>
          <w:lang w:val="kk-KZ"/>
        </w:rPr>
        <w:t xml:space="preserve"> </w:t>
      </w:r>
    </w:p>
    <w:p w14:paraId="5EE202B4" w14:textId="77777777" w:rsidR="00377A73" w:rsidRPr="001E20AE" w:rsidRDefault="00377A73" w:rsidP="00377A73">
      <w:pPr>
        <w:rPr>
          <w:sz w:val="28"/>
          <w:szCs w:val="28"/>
          <w:lang w:val="kk-KZ"/>
        </w:rPr>
      </w:pPr>
    </w:p>
    <w:p w14:paraId="1F8E9FF7" w14:textId="77777777" w:rsidR="00377A73" w:rsidRDefault="00377A73" w:rsidP="00377A73">
      <w:pPr>
        <w:pStyle w:val="a3"/>
        <w:numPr>
          <w:ilvl w:val="0"/>
          <w:numId w:val="1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Гидрогеология ғылымдары. Пайдалы қазбаларды зерттейтін ғылым, ол?</w:t>
      </w:r>
    </w:p>
    <w:p w14:paraId="11CE67DE" w14:textId="672B5813" w:rsidR="00377A73" w:rsidRPr="001F57B1" w:rsidRDefault="00377A73" w:rsidP="00522599">
      <w:pPr>
        <w:ind w:left="720" w:hanging="360"/>
        <w:rPr>
          <w:bCs/>
          <w:color w:val="FF0000"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t>14. Саз топырағының классификациясы.</w:t>
      </w:r>
      <w:r>
        <w:rPr>
          <w:b/>
          <w:sz w:val="28"/>
          <w:szCs w:val="28"/>
          <w:lang w:val="kk-KZ"/>
        </w:rPr>
        <w:t xml:space="preserve"> </w:t>
      </w:r>
      <w:r>
        <w:rPr>
          <w:bCs/>
          <w:sz w:val="28"/>
          <w:szCs w:val="28"/>
          <w:lang w:val="kk-KZ"/>
        </w:rPr>
        <w:t>Құмайт классификациясы;</w:t>
      </w:r>
      <w:r w:rsidRPr="001F57B1">
        <w:rPr>
          <w:lang w:val="kk-KZ"/>
        </w:rPr>
        <w:t xml:space="preserve"> </w:t>
      </w:r>
    </w:p>
    <w:p w14:paraId="36736872" w14:textId="77777777" w:rsidR="00377A73" w:rsidRDefault="00377A73" w:rsidP="00377A73">
      <w:pPr>
        <w:rPr>
          <w:sz w:val="28"/>
          <w:szCs w:val="28"/>
          <w:lang w:val="kk-KZ"/>
        </w:rPr>
      </w:pPr>
    </w:p>
    <w:p w14:paraId="047AAB1E" w14:textId="77777777" w:rsidR="00377A73" w:rsidRDefault="00377A73" w:rsidP="00377A73">
      <w:pPr>
        <w:rPr>
          <w:sz w:val="28"/>
          <w:szCs w:val="28"/>
          <w:lang w:val="kk-KZ"/>
        </w:rPr>
      </w:pPr>
    </w:p>
    <w:p w14:paraId="71035F3C" w14:textId="77777777" w:rsidR="00377A73" w:rsidRDefault="00377A73" w:rsidP="00377A73">
      <w:pPr>
        <w:rPr>
          <w:sz w:val="28"/>
          <w:szCs w:val="28"/>
          <w:lang w:val="kk-KZ"/>
        </w:rPr>
      </w:pPr>
    </w:p>
    <w:sectPr w:rsidR="00377A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883FB4"/>
    <w:multiLevelType w:val="hybridMultilevel"/>
    <w:tmpl w:val="0A0CDB5C"/>
    <w:lvl w:ilvl="0" w:tplc="FCC6F92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6FE"/>
    <w:rsid w:val="00377A73"/>
    <w:rsid w:val="004871A2"/>
    <w:rsid w:val="00522599"/>
    <w:rsid w:val="00B4293E"/>
    <w:rsid w:val="00E2324F"/>
    <w:rsid w:val="00EF6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A0D7DB"/>
  <w15:chartTrackingRefBased/>
  <w15:docId w15:val="{18D9E4DE-92A5-4D1D-96FC-4D13014A4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7A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7A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4</cp:revision>
  <dcterms:created xsi:type="dcterms:W3CDTF">2020-04-13T06:41:00Z</dcterms:created>
  <dcterms:modified xsi:type="dcterms:W3CDTF">2020-06-21T05:04:00Z</dcterms:modified>
</cp:coreProperties>
</file>